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409" w:rsidRDefault="00B360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32"/>
        </w:rPr>
      </w:pPr>
      <w:r>
        <w:rPr>
          <w:rFonts w:ascii="Times New Roman" w:eastAsia="Times New Roman" w:hAnsi="Times New Roman" w:cs="Times New Roman"/>
          <w:b/>
          <w:i/>
          <w:sz w:val="32"/>
        </w:rPr>
        <w:t xml:space="preserve">Аннотация к рабочей программе по биологии 5 класса </w:t>
      </w:r>
    </w:p>
    <w:p w:rsidR="00286409" w:rsidRDefault="002864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32"/>
        </w:rPr>
      </w:pPr>
    </w:p>
    <w:p w:rsidR="008F42F9" w:rsidRDefault="00B360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Данная программа по биологии для 5 класса разработана на основе федерального государственного образовательного стандарта, федерального базисного учебного плана и примерной программы основного общего образования по биологии, в соответствии с Положением о рабочих программах и методическими рекомендациями по составлению рабочих программ</w:t>
      </w:r>
      <w:r w:rsidR="008F42F9">
        <w:rPr>
          <w:rFonts w:ascii="Times New Roman" w:eastAsia="Times New Roman" w:hAnsi="Times New Roman" w:cs="Times New Roman"/>
          <w:sz w:val="24"/>
        </w:rPr>
        <w:t xml:space="preserve"> автор Н.И.Сонин, А.А. Плешаков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286409" w:rsidRDefault="00B360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Курс «Биология. Введение в естественные науки» на ступени основного общего образования направлен на формирование у учащихся представлений об отличительных особенностях живой природы, ее многообразии и эволюции, человеке как биосоциальном существе.</w:t>
      </w:r>
    </w:p>
    <w:p w:rsidR="00286409" w:rsidRDefault="00B360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Данная рабочая программа рассчитана на 34 часов (34 учебных недель).</w:t>
      </w:r>
    </w:p>
    <w:p w:rsidR="00286409" w:rsidRDefault="00B360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proofErr w:type="gramStart"/>
      <w:r>
        <w:rPr>
          <w:rFonts w:ascii="Times New Roman" w:eastAsia="Times New Roman" w:hAnsi="Times New Roman" w:cs="Times New Roman"/>
          <w:sz w:val="24"/>
        </w:rPr>
        <w:t xml:space="preserve">Рабочая программа состоит из следующих разделов: аннотация, пояснительная записка, в которой отражены цели, задачи, актуальность изучения биологии, содержание курса, результаты изучения курса, учебно-тематический план, календарно-тематическое планирование, перечень учебно-методического обеспечения, список литературы для учителя, список литературы для обучающихся, использование информационных  технологий, данные об авторе. </w:t>
      </w:r>
      <w:proofErr w:type="gramEnd"/>
    </w:p>
    <w:p w:rsidR="00286409" w:rsidRDefault="002864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286409" w:rsidRDefault="00286409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sectPr w:rsidR="00286409" w:rsidSect="00190F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86409"/>
    <w:rsid w:val="00190FF6"/>
    <w:rsid w:val="00286409"/>
    <w:rsid w:val="008F42F9"/>
    <w:rsid w:val="00B360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F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174</Words>
  <Characters>994</Characters>
  <Application>Microsoft Office Word</Application>
  <DocSecurity>0</DocSecurity>
  <Lines>8</Lines>
  <Paragraphs>2</Paragraphs>
  <ScaleCrop>false</ScaleCrop>
  <Company>RePack by SPecialiST</Company>
  <LinksUpToDate>false</LinksUpToDate>
  <CharactersWithSpaces>1166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ZAO</cp:lastModifiedBy>
  <cp:revision>4</cp:revision>
  <dcterms:created xsi:type="dcterms:W3CDTF">2014-10-13T08:12:00Z</dcterms:created>
  <dcterms:modified xsi:type="dcterms:W3CDTF">2017-10-19T06:27:00Z</dcterms:modified>
</cp:coreProperties>
</file>